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C7" w:rsidRPr="00432B40" w:rsidRDefault="00683139" w:rsidP="009F1776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l-GR"/>
        </w:rPr>
        <w:t>«</w:t>
      </w:r>
      <w:r w:rsidR="00415246" w:rsidRPr="00432B40">
        <w:rPr>
          <w:rFonts w:ascii="Arial" w:hAnsi="Arial" w:cs="Arial"/>
          <w:b/>
          <w:sz w:val="22"/>
          <w:szCs w:val="22"/>
          <w:lang w:val="el-GR"/>
        </w:rPr>
        <w:t xml:space="preserve">Πρόγραμμα </w:t>
      </w:r>
      <w:r w:rsidR="00C0276B" w:rsidRPr="00432B40">
        <w:rPr>
          <w:rFonts w:ascii="Arial" w:hAnsi="Arial" w:cs="Arial"/>
          <w:b/>
          <w:sz w:val="22"/>
          <w:szCs w:val="22"/>
          <w:lang w:val="el-GR"/>
        </w:rPr>
        <w:t>Επιμόρφωσης Στελεχών Ιδιωτικών Γραφείων Εξεύρεσης Εργασίας</w:t>
      </w:r>
      <w:r>
        <w:rPr>
          <w:rFonts w:ascii="Arial" w:hAnsi="Arial" w:cs="Arial"/>
          <w:b/>
          <w:sz w:val="22"/>
          <w:szCs w:val="22"/>
          <w:lang w:val="el-GR"/>
        </w:rPr>
        <w:t>»</w:t>
      </w:r>
    </w:p>
    <w:p w:rsidR="008860AF" w:rsidRPr="00823699" w:rsidRDefault="00107BC7" w:rsidP="00F57644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432B40">
        <w:rPr>
          <w:rFonts w:ascii="Arial" w:hAnsi="Arial" w:cs="Arial"/>
          <w:b/>
          <w:sz w:val="22"/>
          <w:szCs w:val="22"/>
          <w:lang w:val="el-GR"/>
        </w:rPr>
        <w:t>ΑΝΑΛΥΤΙΚΟ ΩΡΟΛΟΓΙΟ ΠΡΟΓΡΑΜΜΑ</w:t>
      </w:r>
      <w:r w:rsidR="001B4CED" w:rsidRPr="001B4CE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907516" w:rsidRPr="00432B40">
        <w:rPr>
          <w:rFonts w:ascii="Arial" w:hAnsi="Arial" w:cs="Arial"/>
          <w:b/>
          <w:sz w:val="22"/>
          <w:szCs w:val="22"/>
          <w:lang w:val="el-GR"/>
        </w:rPr>
        <w:t>(Λευκωσία</w:t>
      </w:r>
      <w:r w:rsidR="004E42B0" w:rsidRPr="004E42B0">
        <w:rPr>
          <w:rFonts w:ascii="Arial" w:hAnsi="Arial" w:cs="Arial"/>
          <w:b/>
          <w:sz w:val="22"/>
          <w:szCs w:val="22"/>
          <w:lang w:val="el-GR"/>
        </w:rPr>
        <w:t xml:space="preserve"> 2</w:t>
      </w:r>
      <w:r w:rsidR="006C324B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1B4CED" w:rsidRPr="001B4CED">
        <w:rPr>
          <w:rFonts w:ascii="Arial" w:hAnsi="Arial" w:cs="Arial"/>
          <w:b/>
          <w:sz w:val="22"/>
          <w:szCs w:val="22"/>
          <w:lang w:val="el-GR"/>
        </w:rPr>
        <w:t xml:space="preserve">- </w:t>
      </w:r>
      <w:r w:rsidR="006C324B">
        <w:rPr>
          <w:rFonts w:ascii="Arial" w:hAnsi="Arial" w:cs="Arial"/>
          <w:b/>
          <w:sz w:val="22"/>
          <w:szCs w:val="22"/>
          <w:lang w:val="el-GR"/>
        </w:rPr>
        <w:t>2</w:t>
      </w:r>
      <w:r w:rsidR="004E42B0" w:rsidRPr="004E42B0">
        <w:rPr>
          <w:rFonts w:ascii="Arial" w:hAnsi="Arial" w:cs="Arial"/>
          <w:b/>
          <w:sz w:val="22"/>
          <w:szCs w:val="22"/>
          <w:lang w:val="el-GR"/>
        </w:rPr>
        <w:t>3</w:t>
      </w:r>
      <w:r w:rsidR="00907516" w:rsidRPr="001B4CED">
        <w:rPr>
          <w:rFonts w:ascii="Arial" w:hAnsi="Arial" w:cs="Arial"/>
          <w:b/>
          <w:sz w:val="22"/>
          <w:szCs w:val="22"/>
          <w:lang w:val="el-GR"/>
        </w:rPr>
        <w:t>/11/20</w:t>
      </w:r>
      <w:r w:rsidR="004E42B0" w:rsidRPr="004E42B0">
        <w:rPr>
          <w:rFonts w:ascii="Arial" w:hAnsi="Arial" w:cs="Arial"/>
          <w:b/>
          <w:sz w:val="22"/>
          <w:szCs w:val="22"/>
          <w:lang w:val="el-GR"/>
        </w:rPr>
        <w:t>20</w:t>
      </w:r>
      <w:r w:rsidR="00EA5854" w:rsidRPr="00046804">
        <w:rPr>
          <w:rFonts w:ascii="Arial" w:hAnsi="Arial" w:cs="Arial"/>
          <w:b/>
          <w:sz w:val="22"/>
          <w:szCs w:val="22"/>
          <w:lang w:val="el-GR"/>
        </w:rPr>
        <w:t>)</w:t>
      </w:r>
      <w:r w:rsidR="00907516" w:rsidRPr="001B4CED">
        <w:rPr>
          <w:rFonts w:ascii="Arial" w:hAnsi="Arial" w:cs="Arial"/>
          <w:b/>
          <w:sz w:val="22"/>
          <w:szCs w:val="22"/>
          <w:lang w:val="el-GR"/>
        </w:rPr>
        <w:t xml:space="preserve"> – </w:t>
      </w:r>
      <w:r w:rsidR="00907516" w:rsidRPr="00432B40">
        <w:rPr>
          <w:rFonts w:ascii="Arial" w:hAnsi="Arial" w:cs="Arial"/>
          <w:b/>
          <w:sz w:val="22"/>
          <w:szCs w:val="22"/>
        </w:rPr>
        <w:t>HBO</w:t>
      </w:r>
      <w:r w:rsidR="00EA5854" w:rsidRPr="00EA5854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823699" w:rsidRPr="00823699">
        <w:rPr>
          <w:rFonts w:ascii="Arial" w:hAnsi="Arial" w:cs="Arial"/>
          <w:b/>
          <w:sz w:val="22"/>
          <w:szCs w:val="22"/>
          <w:lang w:val="el-GR"/>
        </w:rPr>
        <w:t>219</w:t>
      </w:r>
    </w:p>
    <w:p w:rsidR="004E42B0" w:rsidRPr="00823699" w:rsidRDefault="004E42B0" w:rsidP="00F57644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W w:w="13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977"/>
        <w:gridCol w:w="3119"/>
        <w:gridCol w:w="3260"/>
        <w:gridCol w:w="3465"/>
      </w:tblGrid>
      <w:tr w:rsidR="00484322" w:rsidRPr="00432B40" w:rsidTr="00F53118">
        <w:trPr>
          <w:jc w:val="center"/>
        </w:trPr>
        <w:tc>
          <w:tcPr>
            <w:tcW w:w="996" w:type="dxa"/>
            <w:shd w:val="clear" w:color="auto" w:fill="EEECE1"/>
            <w:vAlign w:val="center"/>
          </w:tcPr>
          <w:p w:rsidR="00907516" w:rsidRPr="00432B40" w:rsidRDefault="00907516" w:rsidP="001032B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Ώρες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907516" w:rsidRPr="00823699" w:rsidRDefault="00907516" w:rsidP="00907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Δευτέρα</w:t>
            </w:r>
            <w:r w:rsidR="00484322"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2010A2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="004E42B0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20</w:t>
            </w:r>
          </w:p>
          <w:p w:rsidR="00907516" w:rsidRPr="004E42B0" w:rsidRDefault="00907516" w:rsidP="00F56B4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E42B0">
              <w:rPr>
                <w:rFonts w:ascii="Arial" w:hAnsi="Arial" w:cs="Arial"/>
                <w:sz w:val="18"/>
                <w:szCs w:val="18"/>
                <w:lang w:val="el-GR"/>
              </w:rPr>
              <w:t>Τμήμα Εργασίας</w:t>
            </w:r>
            <w:r w:rsidR="0003616D" w:rsidRPr="004E42B0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F56B4E" w:rsidRPr="004E42B0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="0003616D" w:rsidRPr="004E42B0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 Εργασιακών Σχέσεων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907516" w:rsidRPr="00823699" w:rsidRDefault="00907516" w:rsidP="009075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Δευτέρα</w:t>
            </w:r>
            <w:r w:rsidR="00484322"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9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4E42B0">
              <w:rPr>
                <w:rFonts w:ascii="Arial" w:hAnsi="Arial" w:cs="Arial"/>
                <w:b/>
                <w:sz w:val="22"/>
                <w:szCs w:val="22"/>
                <w:lang w:val="el-GR"/>
              </w:rPr>
              <w:t>1/20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20</w:t>
            </w:r>
          </w:p>
          <w:p w:rsidR="00907516" w:rsidRPr="004E42B0" w:rsidRDefault="00907516" w:rsidP="0090751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E42B0">
              <w:rPr>
                <w:rFonts w:ascii="Arial" w:hAnsi="Arial" w:cs="Arial"/>
                <w:sz w:val="18"/>
                <w:szCs w:val="18"/>
                <w:lang w:val="el-GR"/>
              </w:rPr>
              <w:t>Τμήμα Εργασιακών Σχέσεων</w:t>
            </w:r>
            <w:r w:rsidR="003D0F6C" w:rsidRPr="004E42B0">
              <w:rPr>
                <w:rFonts w:ascii="Arial" w:hAnsi="Arial" w:cs="Arial"/>
                <w:sz w:val="18"/>
                <w:szCs w:val="18"/>
                <w:lang w:val="el-GR"/>
              </w:rPr>
              <w:t xml:space="preserve"> / Υπηρεσίες Κοινωνικών Ασφαλίσεων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907516" w:rsidRPr="003D0F6C" w:rsidRDefault="00907516" w:rsidP="009075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Δευτέρα</w:t>
            </w:r>
            <w:r w:rsidR="00484322"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7F03E1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6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/11</w:t>
            </w:r>
            <w:r w:rsidR="007F03E1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20</w:t>
            </w:r>
          </w:p>
          <w:p w:rsidR="00907516" w:rsidRPr="00823699" w:rsidRDefault="0003616D" w:rsidP="0003616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E42B0">
              <w:rPr>
                <w:rFonts w:ascii="Arial" w:hAnsi="Arial" w:cs="Arial"/>
                <w:sz w:val="18"/>
                <w:szCs w:val="18"/>
                <w:lang w:val="el-GR"/>
              </w:rPr>
              <w:t>Τμήμα Αρχείου Πληθυσμού &amp; Μετανάστευσης / ΤΕ / Αστυνομία</w:t>
            </w:r>
          </w:p>
          <w:p w:rsidR="00356822" w:rsidRPr="00823699" w:rsidRDefault="00356822" w:rsidP="0003616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465" w:type="dxa"/>
            <w:shd w:val="clear" w:color="auto" w:fill="EEECE1"/>
            <w:vAlign w:val="center"/>
          </w:tcPr>
          <w:p w:rsidR="00907516" w:rsidRPr="003D0F6C" w:rsidRDefault="00907516" w:rsidP="00907E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Δευτέρα</w:t>
            </w:r>
            <w:r w:rsidR="00484322" w:rsidRPr="003D0F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010A2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4E42B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/11</w:t>
            </w:r>
            <w:r w:rsidR="007F03E1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:rsidR="00907516" w:rsidRPr="004E42B0" w:rsidRDefault="00907516" w:rsidP="00907EC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E42B0">
              <w:rPr>
                <w:rFonts w:ascii="Arial" w:hAnsi="Arial" w:cs="Arial"/>
                <w:sz w:val="18"/>
                <w:szCs w:val="18"/>
                <w:lang w:val="el-GR"/>
              </w:rPr>
              <w:t xml:space="preserve">Τμήμα Εργασίας </w:t>
            </w:r>
          </w:p>
        </w:tc>
      </w:tr>
      <w:tr w:rsidR="00484322" w:rsidRPr="00432B40" w:rsidTr="00791641">
        <w:trPr>
          <w:trHeight w:val="4056"/>
          <w:jc w:val="center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0C14" w:rsidRPr="00432B40" w:rsidRDefault="00210C14" w:rsidP="001032B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210C14" w:rsidRPr="00432B40" w:rsidRDefault="00210C14" w:rsidP="001032B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07516" w:rsidRPr="00432B40" w:rsidRDefault="00907516" w:rsidP="002010A2">
            <w:pPr>
              <w:spacing w:before="12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8</w:t>
            </w:r>
            <w:r w:rsidRPr="00432B4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E1741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1741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  <w:r w:rsidRPr="00432B4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07516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Ο περί Ιδιωτικών Γραφείων Εξεύρεσης Εργασίας Νόμος</w:t>
            </w:r>
          </w:p>
          <w:p w:rsidR="0066049E" w:rsidRPr="00823699" w:rsidRDefault="0066049E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3699">
              <w:rPr>
                <w:rFonts w:ascii="Arial" w:hAnsi="Arial" w:cs="Arial"/>
                <w:sz w:val="18"/>
                <w:szCs w:val="18"/>
                <w:lang w:val="el-GR"/>
              </w:rPr>
              <w:t>(8:15-9:30)</w:t>
            </w:r>
          </w:p>
          <w:p w:rsidR="00907516" w:rsidRPr="00791641" w:rsidRDefault="004E42B0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(Σούλ</w:t>
            </w:r>
            <w:r w:rsidR="00907516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α Αλεξάνδρου)</w:t>
            </w:r>
          </w:p>
          <w:p w:rsidR="0071022F" w:rsidRPr="00791641" w:rsidRDefault="0071022F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66049E" w:rsidRPr="00823699" w:rsidRDefault="0066049E" w:rsidP="0071022F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6049E" w:rsidRPr="00823699" w:rsidRDefault="0066049E" w:rsidP="0071022F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71022F" w:rsidRPr="00791641" w:rsidRDefault="0071022F" w:rsidP="0071022F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Αγορά Εργασίας στην Κύπρο (στοιχεία ανεργίας, ΔΥΑ) </w:t>
            </w:r>
          </w:p>
          <w:p w:rsidR="0071022F" w:rsidRPr="00791641" w:rsidRDefault="0071022F" w:rsidP="0071022F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(</w:t>
            </w:r>
            <w:r w:rsidR="0066049E" w:rsidRPr="00791641">
              <w:rPr>
                <w:rFonts w:ascii="Arial" w:hAnsi="Arial" w:cs="Arial"/>
                <w:sz w:val="18"/>
                <w:szCs w:val="18"/>
              </w:rPr>
              <w:t>9</w:t>
            </w: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  <w:r w:rsidR="0066049E" w:rsidRPr="00791641">
              <w:rPr>
                <w:rFonts w:ascii="Arial" w:hAnsi="Arial" w:cs="Arial"/>
                <w:sz w:val="18"/>
                <w:szCs w:val="18"/>
              </w:rPr>
              <w:t>30</w:t>
            </w: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="0066049E" w:rsidRPr="00791641">
              <w:rPr>
                <w:rFonts w:ascii="Arial" w:hAnsi="Arial" w:cs="Arial"/>
                <w:sz w:val="18"/>
                <w:szCs w:val="18"/>
              </w:rPr>
              <w:t>10</w:t>
            </w: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  <w:r w:rsidR="0066049E" w:rsidRPr="00791641">
              <w:rPr>
                <w:rFonts w:ascii="Arial" w:hAnsi="Arial" w:cs="Arial"/>
                <w:sz w:val="18"/>
                <w:szCs w:val="18"/>
              </w:rPr>
              <w:t>30</w:t>
            </w: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  <w:p w:rsidR="00434FE5" w:rsidRPr="00791641" w:rsidRDefault="0071022F" w:rsidP="0071022F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AB730B">
              <w:rPr>
                <w:rFonts w:ascii="Arial" w:hAnsi="Arial" w:cs="Arial"/>
                <w:b/>
                <w:sz w:val="18"/>
                <w:szCs w:val="18"/>
                <w:lang w:val="el-GR"/>
              </w:rPr>
              <w:t>Μαρίνα Ρήγου)</w:t>
            </w:r>
          </w:p>
          <w:p w:rsidR="000B43D8" w:rsidRPr="00791641" w:rsidRDefault="000B43D8" w:rsidP="0071022F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14693C" w:rsidRPr="00791641" w:rsidRDefault="0014693C" w:rsidP="0066049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07516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Ο περί τερματισμού Απασχόλησης Νόμος</w:t>
            </w:r>
          </w:p>
          <w:p w:rsidR="001B4CED" w:rsidRPr="00791641" w:rsidRDefault="00791641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(Ξένιος Μάμας)</w:t>
            </w:r>
          </w:p>
          <w:p w:rsidR="00791641" w:rsidRPr="00791641" w:rsidRDefault="00791641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Ο περί Εργοδοτουμένων σε Κέντρα Αναψυχής Νόμοι και Κανονισμοί</w:t>
            </w:r>
          </w:p>
          <w:p w:rsidR="00907516" w:rsidRPr="00791641" w:rsidRDefault="00907516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Ξένιος Μάμας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907516" w:rsidRPr="00791641" w:rsidRDefault="00907516" w:rsidP="001B4CED">
            <w:pPr>
              <w:shd w:val="clear" w:color="auto" w:fill="FFFFFF"/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4CED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Μισθοί Οικιακών Βοηθών, Όροι εργοδότησης, Συμβόλαιο οικιακών βοηθών</w:t>
            </w:r>
          </w:p>
          <w:p w:rsidR="001B4CED" w:rsidRPr="00791641" w:rsidRDefault="001B4CED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(8:15-9:10)</w:t>
            </w:r>
          </w:p>
          <w:p w:rsidR="001621E7" w:rsidRPr="00791641" w:rsidRDefault="00CB3C56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3B3FCE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Μαρία </w:t>
            </w:r>
            <w:r w:rsidR="00FF16E0">
              <w:rPr>
                <w:rFonts w:ascii="Arial" w:hAnsi="Arial" w:cs="Arial"/>
                <w:b/>
                <w:sz w:val="18"/>
                <w:szCs w:val="18"/>
                <w:lang w:val="el-GR"/>
              </w:rPr>
              <w:t>Φωτίου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1B4CED" w:rsidRPr="00791641" w:rsidRDefault="001B4CED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1B4CED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Αλλοδαποί Φοιτητές</w:t>
            </w:r>
          </w:p>
          <w:p w:rsidR="00907516" w:rsidRPr="00791641" w:rsidRDefault="001B4CED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(9:10-9:50)</w:t>
            </w:r>
          </w:p>
          <w:p w:rsidR="001621E7" w:rsidRPr="00791641" w:rsidRDefault="00BF3635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3B3FCE">
              <w:rPr>
                <w:rFonts w:ascii="Arial" w:hAnsi="Arial" w:cs="Arial"/>
                <w:b/>
                <w:sz w:val="18"/>
                <w:szCs w:val="18"/>
                <w:lang w:val="el-GR"/>
              </w:rPr>
              <w:t>Νάσια</w:t>
            </w:r>
            <w:r w:rsidR="008208C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Μαλακτού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1B4CED" w:rsidRPr="00791641" w:rsidRDefault="001B4CED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B4CED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Διαδικασία υποβολής παραπόνων εργοδοτουμένων από τρίτες χώρες/ Κυπρίων/</w:t>
            </w:r>
            <w:r w:rsidR="00BF3635"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Κοινοτικών/ Αποδέσμευση Εγγυητκή</w:t>
            </w:r>
          </w:p>
          <w:p w:rsidR="001B4CED" w:rsidRPr="00791641" w:rsidRDefault="001B4CED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(9:50-10:30)</w:t>
            </w:r>
          </w:p>
          <w:p w:rsidR="00BF3635" w:rsidRPr="00791641" w:rsidRDefault="00CB3C56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3B3FCE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Μαρία </w:t>
            </w:r>
            <w:r w:rsidR="00FF16E0">
              <w:rPr>
                <w:rFonts w:ascii="Arial" w:hAnsi="Arial" w:cs="Arial"/>
                <w:b/>
                <w:sz w:val="18"/>
                <w:szCs w:val="18"/>
                <w:lang w:val="el-GR"/>
              </w:rPr>
              <w:t>Φωτίου</w:t>
            </w:r>
            <w:r w:rsidR="00BF3635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907516" w:rsidRPr="00791641" w:rsidRDefault="00907516" w:rsidP="001B4CED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FFFFFF"/>
          </w:tcPr>
          <w:p w:rsidR="00AB730B" w:rsidRPr="00791641" w:rsidRDefault="00AB730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791641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 xml:space="preserve">Ευρωπαϊκή πύλη για την επαγγελματική κινητικότητα (EURES) </w:t>
            </w:r>
          </w:p>
          <w:p w:rsidR="00AB730B" w:rsidRPr="00791641" w:rsidRDefault="00AB730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791641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 xml:space="preserve"> (8:15-</w:t>
            </w:r>
            <w:r w:rsidRPr="00823699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9: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00</w:t>
            </w:r>
            <w:r w:rsidRPr="00791641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)</w:t>
            </w:r>
          </w:p>
          <w:p w:rsidR="00AB730B" w:rsidRPr="00791641" w:rsidRDefault="00AB730B" w:rsidP="00A96E25">
            <w:pPr>
              <w:pStyle w:val="Quote"/>
              <w:shd w:val="clear" w:color="auto" w:fill="FFFFFF"/>
              <w:rPr>
                <w:rFonts w:ascii="Arial" w:hAnsi="Arial" w:cs="Arial"/>
                <w:b/>
                <w:i w:val="0"/>
                <w:sz w:val="18"/>
                <w:szCs w:val="18"/>
                <w:lang w:val="el-GR" w:eastAsia="en-US"/>
              </w:rPr>
            </w:pPr>
            <w:r w:rsidRPr="00791641">
              <w:rPr>
                <w:rFonts w:ascii="Arial" w:hAnsi="Arial" w:cs="Arial"/>
                <w:b/>
                <w:i w:val="0"/>
                <w:sz w:val="18"/>
                <w:szCs w:val="18"/>
                <w:lang w:val="el-GR" w:eastAsia="en-US"/>
              </w:rPr>
              <w:t>(Αντώνης Κάφουρος)</w:t>
            </w:r>
          </w:p>
          <w:p w:rsidR="00AB730B" w:rsidRPr="00791641" w:rsidRDefault="00AB730B" w:rsidP="00A96E25">
            <w:pPr>
              <w:shd w:val="clear" w:color="auto" w:fill="FFFFFF"/>
              <w:rPr>
                <w:sz w:val="18"/>
                <w:szCs w:val="18"/>
                <w:lang w:val="el-GR"/>
              </w:rPr>
            </w:pPr>
          </w:p>
          <w:p w:rsidR="00AB730B" w:rsidRDefault="00AB730B" w:rsidP="00A96E25">
            <w:pPr>
              <w:shd w:val="clear" w:color="auto" w:fill="FFFFFF"/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</w:pPr>
            <w:r w:rsidRPr="00C55588"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  <w:t>Ο περί Αναγνώρισης των Επαγγελματικών Προσόντων Νόμος του 2008</w:t>
            </w:r>
          </w:p>
          <w:p w:rsidR="00AB730B" w:rsidRPr="00823699" w:rsidRDefault="00AB730B" w:rsidP="00A96E25">
            <w:pPr>
              <w:shd w:val="clear" w:color="auto" w:fill="FFFFFF"/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</w:pPr>
            <w:r w:rsidRPr="00823699"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  <w:t>(</w:t>
            </w:r>
            <w:r w:rsidRPr="00AB730B"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  <w:t>9</w:t>
            </w:r>
            <w:r w:rsidRPr="00823699"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  <w:t>:00-</w:t>
            </w:r>
            <w:r w:rsidRPr="00AB730B"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  <w:t>9</w:t>
            </w:r>
            <w:r w:rsidRPr="00823699"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  <w:t>:30)</w:t>
            </w:r>
          </w:p>
          <w:p w:rsidR="00AB730B" w:rsidRPr="00C55588" w:rsidRDefault="00AB730B" w:rsidP="00A96E25">
            <w:pPr>
              <w:pStyle w:val="Subtitle"/>
              <w:shd w:val="clear" w:color="auto" w:fill="FFFFFF"/>
              <w:jc w:val="left"/>
              <w:rPr>
                <w:rStyle w:val="Strong"/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55588">
              <w:rPr>
                <w:rStyle w:val="Strong"/>
                <w:rFonts w:ascii="Arial" w:hAnsi="Arial" w:cs="Arial"/>
                <w:sz w:val="20"/>
                <w:szCs w:val="20"/>
                <w:lang w:val="el-GR" w:eastAsia="en-US"/>
              </w:rPr>
              <w:t xml:space="preserve">(Μαριλένα Πελεκάνου) </w:t>
            </w:r>
          </w:p>
          <w:p w:rsidR="00AB730B" w:rsidRDefault="00AB730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</w:p>
          <w:p w:rsidR="0027425B" w:rsidRPr="004E42B0" w:rsidRDefault="0027425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Ο περί Ίσης Μεταχείρισης στην Απασχόληση Νόμος (Ν.58(1)/2002)</w:t>
            </w:r>
          </w:p>
          <w:p w:rsidR="0027425B" w:rsidRPr="004E42B0" w:rsidRDefault="0027425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Ο περί προστασίας της Μητρότητας Νόμος (Ν.100(1)/1997)</w:t>
            </w:r>
          </w:p>
          <w:p w:rsidR="0027425B" w:rsidRPr="004E42B0" w:rsidRDefault="0027425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 xml:space="preserve">Ο περί Ίσης Μεταχείρισης Ανδρών και Γυναικών στην Απασχόληση και στην Επαγγελματική Εκπαίδευση Νόμος  </w:t>
            </w:r>
            <w:r w:rsidR="00C66FC2"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(θέματα σεξουαλικής παρενόχλησης)</w:t>
            </w:r>
            <w:r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 xml:space="preserve">  (Ν. 205(1)/2002</w:t>
            </w:r>
            <w:r w:rsidR="00C66FC2"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)</w:t>
            </w:r>
          </w:p>
          <w:p w:rsidR="00AB730B" w:rsidRPr="004E42B0" w:rsidRDefault="00AB730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sz w:val="20"/>
                <w:szCs w:val="20"/>
                <w:lang w:val="el-GR" w:eastAsia="en-US"/>
              </w:rPr>
            </w:pPr>
            <w:r w:rsidRPr="004E42B0">
              <w:rPr>
                <w:rFonts w:ascii="Arial" w:hAnsi="Arial" w:cs="Arial"/>
                <w:i w:val="0"/>
                <w:sz w:val="20"/>
                <w:szCs w:val="20"/>
                <w:lang w:val="el-GR" w:eastAsia="en-US"/>
              </w:rPr>
              <w:t>(9:30-10:30)</w:t>
            </w:r>
          </w:p>
          <w:p w:rsidR="00907516" w:rsidRPr="0051373D" w:rsidRDefault="00AB730B" w:rsidP="0051373D">
            <w:pPr>
              <w:pStyle w:val="Quote"/>
              <w:shd w:val="clear" w:color="auto" w:fill="FFFFFF"/>
              <w:rPr>
                <w:i w:val="0"/>
                <w:sz w:val="18"/>
                <w:szCs w:val="18"/>
                <w:lang w:val="en-US"/>
              </w:rPr>
            </w:pPr>
            <w:r w:rsidRPr="004E42B0">
              <w:rPr>
                <w:rFonts w:ascii="Arial" w:hAnsi="Arial" w:cs="Arial"/>
                <w:b/>
                <w:i w:val="0"/>
                <w:sz w:val="20"/>
                <w:szCs w:val="20"/>
                <w:lang w:val="el-GR" w:eastAsia="en-US"/>
              </w:rPr>
              <w:t xml:space="preserve"> </w:t>
            </w:r>
            <w:r w:rsidR="000A0406" w:rsidRPr="004E42B0">
              <w:rPr>
                <w:rFonts w:ascii="Arial" w:hAnsi="Arial" w:cs="Arial"/>
                <w:b/>
                <w:i w:val="0"/>
                <w:sz w:val="20"/>
                <w:szCs w:val="20"/>
                <w:lang w:val="el-GR" w:eastAsia="en-US"/>
              </w:rPr>
              <w:t>(</w:t>
            </w:r>
            <w:r w:rsidR="0051373D" w:rsidRPr="004E42B0">
              <w:rPr>
                <w:rFonts w:ascii="Arial" w:hAnsi="Arial" w:cs="Arial"/>
                <w:b/>
                <w:i w:val="0"/>
                <w:sz w:val="20"/>
                <w:szCs w:val="20"/>
                <w:lang w:val="el-GR"/>
              </w:rPr>
              <w:t>Αλεξία Χατζηκουμή</w:t>
            </w:r>
            <w:r w:rsidR="0051373D" w:rsidRPr="004E42B0"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  <w:t>)</w:t>
            </w:r>
          </w:p>
        </w:tc>
      </w:tr>
      <w:tr w:rsidR="00C55588" w:rsidRPr="00432B40" w:rsidTr="00F53118">
        <w:trPr>
          <w:trHeight w:val="380"/>
          <w:jc w:val="center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55588" w:rsidRPr="001B4CED" w:rsidRDefault="00C55588" w:rsidP="00210C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7644">
              <w:rPr>
                <w:rFonts w:ascii="Arial" w:hAnsi="Arial" w:cs="Arial"/>
                <w:sz w:val="12"/>
                <w:szCs w:val="22"/>
              </w:rPr>
              <w:t>10:30 – 10:45</w:t>
            </w:r>
          </w:p>
        </w:tc>
        <w:tc>
          <w:tcPr>
            <w:tcW w:w="12821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55588" w:rsidRPr="00791641" w:rsidRDefault="00C55588" w:rsidP="00C55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Διάλειμμα</w:t>
            </w:r>
          </w:p>
        </w:tc>
      </w:tr>
      <w:tr w:rsidR="00484322" w:rsidRPr="00432B40" w:rsidTr="000B43D8">
        <w:trPr>
          <w:jc w:val="center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7516" w:rsidRPr="00432B40" w:rsidRDefault="00907516" w:rsidP="00210C14">
            <w:pPr>
              <w:spacing w:before="12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10:45 – 12:15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931B48" w:rsidRPr="00791641" w:rsidRDefault="00931B48" w:rsidP="00931B48">
            <w:pPr>
              <w:pStyle w:val="Quote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791641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 xml:space="preserve">O περί ενημέρωσης εργοδοτουμένων από τον εργοδότη για τους όρους που διέπουν τη σύμβαση ή Σχέση Εργασίας Νόμος 2000-2007  </w:t>
            </w:r>
          </w:p>
          <w:p w:rsidR="00210C14" w:rsidRPr="00791641" w:rsidRDefault="00931B48" w:rsidP="00931B48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(Χρίστος Χρίστου)</w:t>
            </w:r>
          </w:p>
          <w:p w:rsidR="00931B48" w:rsidRPr="00791641" w:rsidRDefault="00931B48" w:rsidP="00931B4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34FE5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Ο περί Ίσης Αμοιβής μεταξύ Ανδρών και Γυναικών για την ίδια εργασία ή για Εργασία Ίσης Αξίας Νόμος του 2002</w:t>
            </w: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D4144A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Χρίστος Χρίστου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210C14" w:rsidRPr="00791641" w:rsidRDefault="00210C14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938D7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Ο περί προστασίας μισθών νόμος, </w:t>
            </w:r>
            <w:r w:rsidR="00D4144A" w:rsidRPr="00791641">
              <w:rPr>
                <w:rFonts w:ascii="Arial" w:hAnsi="Arial" w:cs="Arial"/>
                <w:sz w:val="18"/>
                <w:szCs w:val="18"/>
                <w:lang w:val="el-GR"/>
              </w:rPr>
              <w:t>2007 έως 2012</w:t>
            </w:r>
          </w:p>
          <w:p w:rsidR="004938D7" w:rsidRPr="00791641" w:rsidRDefault="00643EB5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931B48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Ορέστης Μέσσιος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907516" w:rsidRPr="00791641" w:rsidRDefault="004938D7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Ο</w:t>
            </w:r>
            <w:r w:rsidR="00907516"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κατωτάτου ορίων μισθών νόμος</w:t>
            </w:r>
            <w:r w:rsidR="00D4144A"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το περί Κατώτατων Μισθών Διάταγμα του 2012</w:t>
            </w:r>
            <w:r w:rsidR="00907516"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  <w:p w:rsidR="00210C14" w:rsidRPr="00791641" w:rsidRDefault="00907516" w:rsidP="00931B4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931B48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Ορέστης Μέσσιος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Ενημέρωση για τις πρόνοιες των πιο βασικών συλλογικών συμβάσεων (οικοδομικής/ Τουριστικής/ Μεταλλοβιομηχανίας)</w:t>
            </w:r>
          </w:p>
          <w:p w:rsidR="00907516" w:rsidRPr="00791641" w:rsidRDefault="00791641" w:rsidP="001B4CE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(Αντιγόνη Κούλουρου)</w:t>
            </w:r>
          </w:p>
          <w:p w:rsidR="00791641" w:rsidRPr="00791641" w:rsidRDefault="00791641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Ετήσιες αργίες/ άδειες ασθενείας</w:t>
            </w:r>
          </w:p>
          <w:p w:rsidR="001E30CF" w:rsidRPr="00791641" w:rsidRDefault="001E30CF" w:rsidP="001B4CE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Αντιγόνη Κούλουρου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66049E" w:rsidRPr="00740B23" w:rsidRDefault="00907516" w:rsidP="0066049E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740B23" w:rsidRDefault="00740B23" w:rsidP="00740B23">
            <w:pPr>
              <w:pStyle w:val="Quote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l-GR" w:eastAsia="en-US"/>
              </w:rPr>
            </w:pPr>
            <w:r w:rsidRPr="00791641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l-GR" w:eastAsia="en-US"/>
              </w:rPr>
              <w:t>Συμβάσεις Απασχόλησης Αλλοδαπών (Γενική, Κέντρα Αναψυχής, Ξενοδοχεία, Οικοδομική, Γεωργία/ Κτηνοτροφία)</w:t>
            </w:r>
          </w:p>
          <w:p w:rsidR="00740B23" w:rsidRPr="00923C83" w:rsidRDefault="00740B23" w:rsidP="00740B23">
            <w:pPr>
              <w:pStyle w:val="Quote"/>
              <w:rPr>
                <w:rStyle w:val="Strong"/>
                <w:rFonts w:ascii="Arial" w:hAnsi="Arial" w:cs="Arial"/>
                <w:i w:val="0"/>
                <w:sz w:val="20"/>
                <w:szCs w:val="20"/>
                <w:lang w:val="en-US" w:eastAsia="en-US"/>
              </w:rPr>
            </w:pPr>
            <w:r w:rsidRPr="00923C83">
              <w:rPr>
                <w:rStyle w:val="Strong"/>
                <w:rFonts w:ascii="Arial" w:hAnsi="Arial" w:cs="Arial"/>
                <w:i w:val="0"/>
                <w:sz w:val="20"/>
                <w:szCs w:val="20"/>
                <w:lang w:val="en-US" w:eastAsia="en-US"/>
              </w:rPr>
              <w:t>(</w:t>
            </w:r>
            <w:r>
              <w:rPr>
                <w:rStyle w:val="Strong"/>
                <w:rFonts w:ascii="Arial" w:hAnsi="Arial" w:cs="Arial"/>
                <w:i w:val="0"/>
                <w:sz w:val="20"/>
                <w:szCs w:val="20"/>
                <w:lang w:val="el-GR" w:eastAsia="en-US"/>
              </w:rPr>
              <w:t>Αντιγόνη Κούλουρου</w:t>
            </w:r>
            <w:r w:rsidRPr="00923C83">
              <w:rPr>
                <w:rStyle w:val="Strong"/>
                <w:rFonts w:ascii="Arial" w:hAnsi="Arial" w:cs="Arial"/>
                <w:i w:val="0"/>
                <w:sz w:val="20"/>
                <w:szCs w:val="20"/>
                <w:lang w:val="en-US" w:eastAsia="en-US"/>
              </w:rPr>
              <w:t>)</w:t>
            </w:r>
          </w:p>
          <w:p w:rsidR="00907516" w:rsidRPr="00791641" w:rsidRDefault="00907516" w:rsidP="00740B23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Στρατηγική Απασχόλησης Αλλοδαπών</w:t>
            </w:r>
          </w:p>
          <w:p w:rsidR="0061337A" w:rsidRPr="00791641" w:rsidRDefault="003B3FCE" w:rsidP="0061337A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61337A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61337A">
              <w:rPr>
                <w:rFonts w:ascii="Arial" w:hAnsi="Arial" w:cs="Arial"/>
                <w:b/>
                <w:sz w:val="18"/>
                <w:szCs w:val="18"/>
                <w:lang w:val="el-GR"/>
              </w:rPr>
              <w:t>Ιωάννα Φιλίππου</w:t>
            </w:r>
            <w:r w:rsidR="0061337A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1337A" w:rsidRDefault="0061337A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1337A" w:rsidRDefault="0061337A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5E4F12">
            <w:pPr>
              <w:pStyle w:val="Quote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FFFFFF"/>
          </w:tcPr>
          <w:p w:rsidR="003909C8" w:rsidRPr="00645A28" w:rsidRDefault="003909C8" w:rsidP="003909C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</w:pP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Συμπλήρωση εντύπων αίτησης – Δημιουργία </w:t>
            </w:r>
            <w:r w:rsidRPr="00791641">
              <w:rPr>
                <w:rFonts w:ascii="Arial" w:hAnsi="Arial" w:cs="Arial"/>
                <w:sz w:val="18"/>
                <w:szCs w:val="18"/>
                <w:lang w:val="en-GB"/>
              </w:rPr>
              <w:t>CV</w:t>
            </w: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–Συνοδευτική επιστολή</w:t>
            </w: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Συγκέντρωση πληροφοριών για εργασία και προετοιμασία για γραπτή εξέταση</w:t>
            </w:r>
          </w:p>
          <w:p w:rsidR="00907516" w:rsidRPr="00791641" w:rsidRDefault="00907516" w:rsidP="001B4CE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8208CB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Αννίτα Πέτρου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588" w:rsidRPr="00432B40" w:rsidTr="00F53118">
        <w:trPr>
          <w:jc w:val="center"/>
        </w:trPr>
        <w:tc>
          <w:tcPr>
            <w:tcW w:w="996" w:type="dxa"/>
            <w:shd w:val="clear" w:color="auto" w:fill="EEECE1"/>
            <w:vAlign w:val="center"/>
          </w:tcPr>
          <w:p w:rsidR="00C55588" w:rsidRPr="00C55588" w:rsidRDefault="00C55588" w:rsidP="00C5558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57644">
              <w:rPr>
                <w:rFonts w:ascii="Arial" w:hAnsi="Arial" w:cs="Arial"/>
                <w:sz w:val="12"/>
                <w:szCs w:val="22"/>
              </w:rPr>
              <w:t>1</w:t>
            </w:r>
            <w:r w:rsidRPr="00F57644">
              <w:rPr>
                <w:rFonts w:ascii="Arial" w:hAnsi="Arial" w:cs="Arial"/>
                <w:sz w:val="12"/>
                <w:szCs w:val="22"/>
                <w:lang w:val="el-GR"/>
              </w:rPr>
              <w:t>2</w:t>
            </w:r>
            <w:r w:rsidRPr="00F57644">
              <w:rPr>
                <w:rFonts w:ascii="Arial" w:hAnsi="Arial" w:cs="Arial"/>
                <w:sz w:val="12"/>
                <w:szCs w:val="22"/>
              </w:rPr>
              <w:t>:</w:t>
            </w:r>
            <w:r w:rsidRPr="00F57644">
              <w:rPr>
                <w:rFonts w:ascii="Arial" w:hAnsi="Arial" w:cs="Arial"/>
                <w:sz w:val="12"/>
                <w:szCs w:val="22"/>
                <w:lang w:val="el-GR"/>
              </w:rPr>
              <w:t>15</w:t>
            </w:r>
            <w:r w:rsidRPr="00F57644">
              <w:rPr>
                <w:rFonts w:ascii="Arial" w:hAnsi="Arial" w:cs="Arial"/>
                <w:sz w:val="12"/>
                <w:szCs w:val="22"/>
              </w:rPr>
              <w:t xml:space="preserve"> – 1</w:t>
            </w:r>
            <w:r w:rsidRPr="00F57644">
              <w:rPr>
                <w:rFonts w:ascii="Arial" w:hAnsi="Arial" w:cs="Arial"/>
                <w:sz w:val="12"/>
                <w:szCs w:val="22"/>
                <w:lang w:val="el-GR"/>
              </w:rPr>
              <w:t>2</w:t>
            </w:r>
            <w:r w:rsidRPr="00F57644">
              <w:rPr>
                <w:rFonts w:ascii="Arial" w:hAnsi="Arial" w:cs="Arial"/>
                <w:sz w:val="12"/>
                <w:szCs w:val="22"/>
              </w:rPr>
              <w:t>:</w:t>
            </w:r>
            <w:r w:rsidRPr="00F57644">
              <w:rPr>
                <w:rFonts w:ascii="Arial" w:hAnsi="Arial" w:cs="Arial"/>
                <w:sz w:val="12"/>
                <w:szCs w:val="22"/>
                <w:lang w:val="el-GR"/>
              </w:rPr>
              <w:t>30</w:t>
            </w:r>
          </w:p>
        </w:tc>
        <w:tc>
          <w:tcPr>
            <w:tcW w:w="12821" w:type="dxa"/>
            <w:gridSpan w:val="4"/>
            <w:shd w:val="clear" w:color="auto" w:fill="EEECE1"/>
          </w:tcPr>
          <w:p w:rsidR="00C55588" w:rsidRPr="00C55588" w:rsidRDefault="00C55588" w:rsidP="00C555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16"/>
                <w:szCs w:val="16"/>
                <w:lang w:val="el-GR"/>
              </w:rPr>
              <w:t>Διάλειμμα</w:t>
            </w:r>
          </w:p>
        </w:tc>
      </w:tr>
      <w:tr w:rsidR="00356822" w:rsidRPr="00432B40" w:rsidTr="00DB0375">
        <w:trPr>
          <w:jc w:val="center"/>
        </w:trPr>
        <w:tc>
          <w:tcPr>
            <w:tcW w:w="996" w:type="dxa"/>
            <w:shd w:val="clear" w:color="auto" w:fill="EEECE1"/>
            <w:vAlign w:val="center"/>
          </w:tcPr>
          <w:p w:rsidR="00356822" w:rsidRPr="00432B40" w:rsidRDefault="00356822" w:rsidP="00DB0375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Ώρες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356822" w:rsidRPr="003D0F6C" w:rsidRDefault="00356822" w:rsidP="00FB0A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Δευτέρα 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2010A2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20</w:t>
            </w:r>
          </w:p>
          <w:p w:rsidR="00356822" w:rsidRPr="0003616D" w:rsidRDefault="00356822" w:rsidP="00FB0A5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3616D">
              <w:rPr>
                <w:rFonts w:ascii="Arial" w:hAnsi="Arial" w:cs="Arial"/>
                <w:sz w:val="20"/>
                <w:szCs w:val="20"/>
                <w:lang w:val="el-GR"/>
              </w:rPr>
              <w:t xml:space="preserve">Τμήμα Εργασίας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Pr="0003616D">
              <w:rPr>
                <w:rFonts w:ascii="Arial" w:hAnsi="Arial" w:cs="Arial"/>
                <w:sz w:val="20"/>
                <w:szCs w:val="20"/>
                <w:lang w:val="el-GR"/>
              </w:rPr>
              <w:t xml:space="preserve"> Τμήμα Εργασιακών Σχέσεων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356822" w:rsidRPr="00823699" w:rsidRDefault="00356822" w:rsidP="00FB0A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Δευτέρα 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9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4E42B0">
              <w:rPr>
                <w:rFonts w:ascii="Arial" w:hAnsi="Arial" w:cs="Arial"/>
                <w:b/>
                <w:sz w:val="22"/>
                <w:szCs w:val="22"/>
                <w:lang w:val="el-GR"/>
              </w:rPr>
              <w:t>1/20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20</w:t>
            </w:r>
          </w:p>
          <w:p w:rsidR="00356822" w:rsidRPr="0003616D" w:rsidRDefault="00356822" w:rsidP="00FB0A5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3616D">
              <w:rPr>
                <w:rFonts w:ascii="Arial" w:hAnsi="Arial" w:cs="Arial"/>
                <w:sz w:val="20"/>
                <w:szCs w:val="20"/>
                <w:lang w:val="el-GR"/>
              </w:rPr>
              <w:t>Τμήμα Εργασιακών Σχέσεων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/ Υπηρεσίες Κοινωνικών Ασφαλίσεων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356822" w:rsidRPr="00823699" w:rsidRDefault="00356822" w:rsidP="00FB0A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Δευτέρα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6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/11</w:t>
            </w:r>
            <w:r w:rsidR="004E42B0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20</w:t>
            </w:r>
          </w:p>
          <w:p w:rsidR="00356822" w:rsidRPr="00356822" w:rsidRDefault="00356822" w:rsidP="00FB0A5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Τμήμα Αρχείου Πληθυσμού &amp; Μετανάστευσης / ΤΕ / Αστυνομία</w:t>
            </w:r>
          </w:p>
          <w:p w:rsidR="00356822" w:rsidRPr="00356822" w:rsidRDefault="00356822" w:rsidP="00FB0A5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465" w:type="dxa"/>
            <w:shd w:val="clear" w:color="auto" w:fill="EEECE1"/>
            <w:vAlign w:val="center"/>
          </w:tcPr>
          <w:p w:rsidR="00356822" w:rsidRPr="003D0F6C" w:rsidRDefault="00356822" w:rsidP="00FB0A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Δευτέρα</w:t>
            </w:r>
            <w:r w:rsidRPr="003D0F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010A2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4E42B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/11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:rsidR="00356822" w:rsidRPr="003D0F6C" w:rsidRDefault="00356822" w:rsidP="00FB0A5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D0F6C">
              <w:rPr>
                <w:rFonts w:ascii="Arial" w:hAnsi="Arial" w:cs="Arial"/>
                <w:sz w:val="20"/>
                <w:szCs w:val="20"/>
                <w:lang w:val="el-GR"/>
              </w:rPr>
              <w:t xml:space="preserve">Τμήμα Εργασίας </w:t>
            </w:r>
          </w:p>
        </w:tc>
      </w:tr>
      <w:tr w:rsidR="00356822" w:rsidRPr="001532BB" w:rsidTr="000B43D8">
        <w:trPr>
          <w:jc w:val="center"/>
        </w:trPr>
        <w:tc>
          <w:tcPr>
            <w:tcW w:w="996" w:type="dxa"/>
            <w:shd w:val="clear" w:color="auto" w:fill="FFFFFF"/>
            <w:vAlign w:val="center"/>
          </w:tcPr>
          <w:p w:rsidR="00356822" w:rsidRPr="000B43D8" w:rsidRDefault="00356822" w:rsidP="001032B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B43D8">
              <w:rPr>
                <w:rFonts w:ascii="Arial" w:hAnsi="Arial" w:cs="Arial"/>
                <w:b/>
                <w:sz w:val="22"/>
                <w:szCs w:val="22"/>
              </w:rPr>
              <w:t>12:</w:t>
            </w:r>
            <w:r w:rsidRPr="000B43D8">
              <w:rPr>
                <w:rFonts w:ascii="Arial" w:hAnsi="Arial" w:cs="Arial"/>
                <w:b/>
                <w:sz w:val="22"/>
                <w:szCs w:val="22"/>
                <w:lang w:val="el-GR"/>
              </w:rPr>
              <w:t>3</w:t>
            </w:r>
            <w:r w:rsidR="00E17411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 w:rsidRPr="000B43D8">
              <w:rPr>
                <w:rFonts w:ascii="Arial" w:hAnsi="Arial" w:cs="Arial"/>
                <w:b/>
                <w:sz w:val="22"/>
                <w:szCs w:val="22"/>
              </w:rPr>
              <w:t>14:</w:t>
            </w:r>
            <w:r w:rsidRPr="000B43D8">
              <w:rPr>
                <w:rFonts w:ascii="Arial" w:hAnsi="Arial" w:cs="Arial"/>
                <w:b/>
                <w:sz w:val="22"/>
                <w:szCs w:val="22"/>
                <w:lang w:val="el-GR"/>
              </w:rPr>
              <w:t>45</w:t>
            </w:r>
          </w:p>
        </w:tc>
        <w:tc>
          <w:tcPr>
            <w:tcW w:w="2977" w:type="dxa"/>
          </w:tcPr>
          <w:p w:rsidR="00356822" w:rsidRPr="00C55588" w:rsidRDefault="00356822" w:rsidP="00931B4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Ο περί Οργάνωσης του Χρόνου Εργασίας Νόμος</w:t>
            </w:r>
          </w:p>
          <w:p w:rsidR="00356822" w:rsidRDefault="00356822" w:rsidP="00931B4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(12:30-13:30)</w:t>
            </w:r>
          </w:p>
          <w:p w:rsidR="00356822" w:rsidRPr="00931B48" w:rsidRDefault="00356822" w:rsidP="00931B4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23699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Pr="00931B48">
              <w:rPr>
                <w:rFonts w:ascii="Arial" w:hAnsi="Arial" w:cs="Arial"/>
                <w:b/>
                <w:sz w:val="20"/>
                <w:szCs w:val="20"/>
                <w:lang w:val="el-GR"/>
              </w:rPr>
              <w:t>Ορέστης Μέσσιος)</w:t>
            </w:r>
          </w:p>
          <w:p w:rsidR="00356822" w:rsidRDefault="00356822" w:rsidP="000B43D8">
            <w:pPr>
              <w:pStyle w:val="NoSpacing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C55588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Ο περί Προστασίας των Νέων κατά την Απασχόληση Νόμος</w:t>
            </w:r>
          </w:p>
          <w:p w:rsidR="00356822" w:rsidRPr="00C55588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C55588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Ο περί Εργασίας μέσω της Επιχείρησης Προσωρινής Απασχόλησης Νόμος</w:t>
            </w:r>
          </w:p>
          <w:p w:rsidR="00356822" w:rsidRPr="00C55588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Default="00356822" w:rsidP="009F0B8C">
            <w:pPr>
              <w:shd w:val="clear" w:color="auto" w:fill="FFFFFF"/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Ο περί Απόσπασης Εργαζομένων στο Πλαίσιο Παροχής Υπηρεσιών Νόμος του 2012  </w:t>
            </w:r>
            <w:r w:rsidRPr="004938D7"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  <w:t xml:space="preserve"> </w:t>
            </w:r>
          </w:p>
          <w:p w:rsidR="00356822" w:rsidRDefault="00356822" w:rsidP="009F0B8C">
            <w:pPr>
              <w:shd w:val="clear" w:color="auto" w:fill="FFFFFF"/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</w:pPr>
          </w:p>
          <w:p w:rsidR="00356822" w:rsidRDefault="00356822" w:rsidP="009F0B8C">
            <w:pPr>
              <w:shd w:val="clear" w:color="auto" w:fill="FFFFFF"/>
              <w:rPr>
                <w:rStyle w:val="Strong"/>
                <w:b w:val="0"/>
                <w:sz w:val="20"/>
                <w:szCs w:val="20"/>
                <w:lang w:val="el-GR"/>
              </w:rPr>
            </w:pPr>
            <w:r w:rsidRPr="004938D7"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  <w:t>(13:30-14:45</w:t>
            </w:r>
            <w:r w:rsidRPr="004938D7">
              <w:rPr>
                <w:rStyle w:val="Strong"/>
                <w:b w:val="0"/>
                <w:sz w:val="20"/>
                <w:szCs w:val="20"/>
                <w:lang w:val="el-GR"/>
              </w:rPr>
              <w:t>)</w:t>
            </w:r>
          </w:p>
          <w:p w:rsidR="00356822" w:rsidRDefault="00356822" w:rsidP="009F0B8C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(Αλεξία Χατζηκουμή)</w:t>
            </w:r>
          </w:p>
          <w:p w:rsidR="00356822" w:rsidRPr="00C55588" w:rsidRDefault="00356822" w:rsidP="00791641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119" w:type="dxa"/>
            <w:shd w:val="clear" w:color="auto" w:fill="auto"/>
          </w:tcPr>
          <w:p w:rsidR="00356822" w:rsidRDefault="00356822" w:rsidP="007F03E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Αδήλωτη Εργασία</w:t>
            </w:r>
          </w:p>
          <w:p w:rsidR="00356822" w:rsidRDefault="00356822" w:rsidP="007F03E1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(12:30-13:30)</w:t>
            </w:r>
          </w:p>
          <w:p w:rsidR="00356822" w:rsidRPr="007F03E1" w:rsidRDefault="00356822" w:rsidP="007F03E1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F03E1">
              <w:rPr>
                <w:rFonts w:ascii="Arial" w:hAnsi="Arial" w:cs="Arial"/>
                <w:b/>
                <w:sz w:val="20"/>
                <w:szCs w:val="20"/>
                <w:lang w:val="el-GR"/>
              </w:rPr>
              <w:t>(Άντης Αποστόλου)</w:t>
            </w:r>
          </w:p>
          <w:p w:rsidR="00356822" w:rsidRPr="007F03E1" w:rsidRDefault="00356822" w:rsidP="001B4C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C55588" w:rsidRDefault="00356822" w:rsidP="006604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Ο περί ετησίων αδειών μετ’απολαβών Νόμοι 1967-2002 </w:t>
            </w:r>
          </w:p>
          <w:p w:rsidR="00356822" w:rsidRPr="00C55588" w:rsidRDefault="00356822" w:rsidP="006604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Ο περί Κοινωνικών Ασφαλίσεων Νόμος</w:t>
            </w:r>
          </w:p>
          <w:p w:rsidR="00356822" w:rsidRDefault="00356822" w:rsidP="0068313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(</w:t>
            </w:r>
            <w:r w:rsidRPr="00DC4BE7">
              <w:rPr>
                <w:rFonts w:ascii="Arial" w:hAnsi="Arial" w:cs="Arial"/>
                <w:sz w:val="20"/>
                <w:szCs w:val="20"/>
                <w:lang w:val="el-GR"/>
              </w:rPr>
              <w:t>13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 w:rsidRPr="00DC4BE7">
              <w:rPr>
                <w:rFonts w:ascii="Arial" w:hAnsi="Arial" w:cs="Arial"/>
                <w:sz w:val="20"/>
                <w:szCs w:val="20"/>
                <w:lang w:val="el-GR"/>
              </w:rPr>
              <w:t>30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DC4BE7">
              <w:rPr>
                <w:rFonts w:ascii="Arial" w:hAnsi="Arial" w:cs="Arial"/>
                <w:sz w:val="20"/>
                <w:szCs w:val="20"/>
                <w:lang w:val="el-GR"/>
              </w:rPr>
              <w:t xml:space="preserve"> 14:45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356822" w:rsidRPr="00DC4BE7" w:rsidRDefault="00356822" w:rsidP="00683139">
            <w:pPr>
              <w:pStyle w:val="NoSpacing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AB730B">
              <w:rPr>
                <w:rFonts w:ascii="Arial" w:hAnsi="Arial" w:cs="Arial"/>
                <w:b/>
                <w:sz w:val="20"/>
                <w:szCs w:val="20"/>
                <w:lang w:val="el-GR"/>
              </w:rPr>
              <w:t>Νίκος Σωκράτους</w:t>
            </w:r>
            <w:r w:rsidR="00DC4BE7" w:rsidRPr="00DC4BE7">
              <w:rPr>
                <w:rFonts w:ascii="Arial" w:hAnsi="Arial" w:cs="Arial"/>
                <w:b/>
                <w:sz w:val="20"/>
                <w:szCs w:val="20"/>
                <w:lang w:val="el-GR"/>
              </w:rPr>
              <w:t>-</w:t>
            </w:r>
            <w:r w:rsidR="00DC4BE7"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C4BE7" w:rsidRPr="00DC4BE7">
              <w:rPr>
                <w:rFonts w:ascii="Arial" w:hAnsi="Arial" w:cs="Arial"/>
                <w:b/>
                <w:sz w:val="20"/>
                <w:szCs w:val="20"/>
                <w:lang w:val="el-GR"/>
              </w:rPr>
              <w:t>Υπηρεσίες Κοινωνικών Ασφαλίσεων</w:t>
            </w:r>
            <w:r w:rsidRPr="00DC4BE7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  <w:p w:rsidR="00356822" w:rsidRPr="00C55588" w:rsidRDefault="00356822" w:rsidP="0066049E">
            <w:pPr>
              <w:pStyle w:val="NoSpacing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DC4BE7" w:rsidRDefault="00356822" w:rsidP="001B4C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356822" w:rsidRPr="00C55588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Αιτητές Ασύλου</w:t>
            </w:r>
          </w:p>
          <w:p w:rsidR="00356822" w:rsidRPr="00C55588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 (12:30-1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00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  <w:p w:rsidR="00356822" w:rsidRDefault="00356822" w:rsidP="001B4CED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4E42B0">
              <w:rPr>
                <w:rFonts w:ascii="Arial" w:hAnsi="Arial" w:cs="Arial"/>
                <w:b/>
                <w:sz w:val="20"/>
                <w:szCs w:val="20"/>
                <w:lang w:val="el-GR"/>
              </w:rPr>
              <w:t>……</w:t>
            </w:r>
            <w:r w:rsidR="004E42B0" w:rsidRPr="004E42B0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- Υπηρεσία Ασύλου Υπ. Εσωτερικών)</w:t>
            </w:r>
          </w:p>
          <w:p w:rsidR="00356822" w:rsidRPr="004E42B0" w:rsidRDefault="00356822" w:rsidP="001B4CED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356822" w:rsidRPr="004E42B0" w:rsidRDefault="00356822" w:rsidP="001B4CED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356822" w:rsidRPr="00CD3530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</w:p>
          <w:p w:rsidR="00356822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Εμπορία Προσώπων</w:t>
            </w:r>
          </w:p>
          <w:p w:rsidR="00356822" w:rsidRDefault="00356822" w:rsidP="00683139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(13:00-1</w:t>
            </w:r>
            <w:r w:rsidRPr="006534EE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:45)</w:t>
            </w:r>
            <w:r w:rsidRPr="002F04A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356822" w:rsidRPr="002F04A0" w:rsidRDefault="00356822" w:rsidP="00683139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F04A0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583DB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Γιώργος Θωμά – </w:t>
            </w:r>
            <w:r w:rsidR="006534EE">
              <w:rPr>
                <w:rFonts w:ascii="Arial" w:hAnsi="Arial" w:cs="Arial"/>
                <w:b/>
                <w:sz w:val="20"/>
                <w:szCs w:val="20"/>
                <w:lang w:val="el-GR"/>
              </w:rPr>
              <w:t>ΓΚΕΠ</w:t>
            </w:r>
            <w:r w:rsidR="00583DB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2F04A0">
              <w:rPr>
                <w:rFonts w:ascii="Arial" w:hAnsi="Arial" w:cs="Arial"/>
                <w:b/>
                <w:sz w:val="20"/>
                <w:szCs w:val="20"/>
                <w:lang w:val="el-GR"/>
              </w:rPr>
              <w:t>Αστυνομίας)</w:t>
            </w:r>
          </w:p>
          <w:p w:rsidR="00356822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E80D2F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C55588" w:rsidRDefault="00356822" w:rsidP="003909C8">
            <w:pPr>
              <w:pStyle w:val="Subtitle"/>
              <w:jc w:val="left"/>
              <w:rPr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3465" w:type="dxa"/>
            <w:shd w:val="clear" w:color="auto" w:fill="auto"/>
          </w:tcPr>
          <w:p w:rsidR="00356822" w:rsidRPr="00C55588" w:rsidRDefault="00356822" w:rsidP="001B4C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Προσωπικές και διαπροσωπικές δεξιότητες που αναζητούν οι εργοδότες</w:t>
            </w:r>
          </w:p>
          <w:p w:rsidR="00356822" w:rsidRDefault="00356822" w:rsidP="001B4C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Προετοιμασία για συνέντευξη</w:t>
            </w:r>
            <w:r w:rsidR="00FF16E0" w:rsidRPr="006534EE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Συνέντευξη</w:t>
            </w:r>
          </w:p>
          <w:p w:rsidR="00FF16E0" w:rsidRPr="006534EE" w:rsidRDefault="00FF16E0" w:rsidP="001B4C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GDPR</w:t>
            </w:r>
          </w:p>
          <w:p w:rsidR="00356822" w:rsidRPr="00C55588" w:rsidRDefault="00356822" w:rsidP="0021598C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743F81" w:rsidRPr="006F3FD0" w:rsidRDefault="00743F81" w:rsidP="003E5FE2">
      <w:pPr>
        <w:rPr>
          <w:rFonts w:ascii="Arial" w:hAnsi="Arial" w:cs="Arial"/>
          <w:sz w:val="4"/>
          <w:szCs w:val="4"/>
          <w:lang w:val="el-GR"/>
        </w:rPr>
      </w:pPr>
    </w:p>
    <w:sectPr w:rsidR="00743F81" w:rsidRPr="006F3FD0" w:rsidSect="004E42B0">
      <w:pgSz w:w="15840" w:h="12240" w:orient="landscape"/>
      <w:pgMar w:top="397" w:right="1440" w:bottom="4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6D" w:rsidRDefault="00707E6D">
      <w:r>
        <w:separator/>
      </w:r>
    </w:p>
  </w:endnote>
  <w:endnote w:type="continuationSeparator" w:id="0">
    <w:p w:rsidR="00707E6D" w:rsidRDefault="0070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6D" w:rsidRDefault="00707E6D">
      <w:r>
        <w:separator/>
      </w:r>
    </w:p>
  </w:footnote>
  <w:footnote w:type="continuationSeparator" w:id="0">
    <w:p w:rsidR="00707E6D" w:rsidRDefault="0070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A0"/>
    <w:rsid w:val="00004896"/>
    <w:rsid w:val="00004EA2"/>
    <w:rsid w:val="0000792D"/>
    <w:rsid w:val="00010B9E"/>
    <w:rsid w:val="000125A7"/>
    <w:rsid w:val="0002489D"/>
    <w:rsid w:val="000248AE"/>
    <w:rsid w:val="00032D94"/>
    <w:rsid w:val="0003616D"/>
    <w:rsid w:val="00045C9A"/>
    <w:rsid w:val="00046804"/>
    <w:rsid w:val="00056819"/>
    <w:rsid w:val="00064459"/>
    <w:rsid w:val="0006643C"/>
    <w:rsid w:val="0006705A"/>
    <w:rsid w:val="00071E8E"/>
    <w:rsid w:val="00074D3F"/>
    <w:rsid w:val="0007598B"/>
    <w:rsid w:val="000763FD"/>
    <w:rsid w:val="00096561"/>
    <w:rsid w:val="00097BA7"/>
    <w:rsid w:val="000A0406"/>
    <w:rsid w:val="000A334E"/>
    <w:rsid w:val="000A3467"/>
    <w:rsid w:val="000A496A"/>
    <w:rsid w:val="000B02D0"/>
    <w:rsid w:val="000B335F"/>
    <w:rsid w:val="000B43D8"/>
    <w:rsid w:val="000C5F68"/>
    <w:rsid w:val="000D48C6"/>
    <w:rsid w:val="000D7FE0"/>
    <w:rsid w:val="000F4A87"/>
    <w:rsid w:val="000F6C1C"/>
    <w:rsid w:val="001032B8"/>
    <w:rsid w:val="00104F16"/>
    <w:rsid w:val="00107BC7"/>
    <w:rsid w:val="00111AE8"/>
    <w:rsid w:val="001152BC"/>
    <w:rsid w:val="00115C0C"/>
    <w:rsid w:val="00130F18"/>
    <w:rsid w:val="00141A26"/>
    <w:rsid w:val="0014693C"/>
    <w:rsid w:val="001532BB"/>
    <w:rsid w:val="001532BD"/>
    <w:rsid w:val="001621E7"/>
    <w:rsid w:val="001639D9"/>
    <w:rsid w:val="00184764"/>
    <w:rsid w:val="00185C73"/>
    <w:rsid w:val="00185C85"/>
    <w:rsid w:val="00187D7A"/>
    <w:rsid w:val="001938D5"/>
    <w:rsid w:val="00194D8B"/>
    <w:rsid w:val="001A4CBD"/>
    <w:rsid w:val="001B4CED"/>
    <w:rsid w:val="001B74A9"/>
    <w:rsid w:val="001C3029"/>
    <w:rsid w:val="001C5851"/>
    <w:rsid w:val="001D14AC"/>
    <w:rsid w:val="001D6820"/>
    <w:rsid w:val="001E26E9"/>
    <w:rsid w:val="001E30CF"/>
    <w:rsid w:val="002010A2"/>
    <w:rsid w:val="00202B36"/>
    <w:rsid w:val="00206994"/>
    <w:rsid w:val="0021053F"/>
    <w:rsid w:val="00210C14"/>
    <w:rsid w:val="00211600"/>
    <w:rsid w:val="0021411B"/>
    <w:rsid w:val="0021598C"/>
    <w:rsid w:val="00223B64"/>
    <w:rsid w:val="00224D94"/>
    <w:rsid w:val="00236668"/>
    <w:rsid w:val="0024601E"/>
    <w:rsid w:val="00246EEF"/>
    <w:rsid w:val="002512A6"/>
    <w:rsid w:val="00254C5D"/>
    <w:rsid w:val="00254ED9"/>
    <w:rsid w:val="00262B59"/>
    <w:rsid w:val="00266BC4"/>
    <w:rsid w:val="00270CF7"/>
    <w:rsid w:val="0027124D"/>
    <w:rsid w:val="0027425B"/>
    <w:rsid w:val="0027768D"/>
    <w:rsid w:val="0028117E"/>
    <w:rsid w:val="0028559F"/>
    <w:rsid w:val="00287936"/>
    <w:rsid w:val="002963FB"/>
    <w:rsid w:val="002A0DBB"/>
    <w:rsid w:val="002A5A50"/>
    <w:rsid w:val="002B02DF"/>
    <w:rsid w:val="002E03AE"/>
    <w:rsid w:val="002E6120"/>
    <w:rsid w:val="002E67DA"/>
    <w:rsid w:val="002E70E7"/>
    <w:rsid w:val="002F04A0"/>
    <w:rsid w:val="002F2129"/>
    <w:rsid w:val="00300B21"/>
    <w:rsid w:val="00301D31"/>
    <w:rsid w:val="003061DB"/>
    <w:rsid w:val="00311156"/>
    <w:rsid w:val="00323670"/>
    <w:rsid w:val="00323C6E"/>
    <w:rsid w:val="0033285F"/>
    <w:rsid w:val="003358E3"/>
    <w:rsid w:val="00335EBC"/>
    <w:rsid w:val="003402CA"/>
    <w:rsid w:val="00340D67"/>
    <w:rsid w:val="00342C84"/>
    <w:rsid w:val="0034664C"/>
    <w:rsid w:val="00356822"/>
    <w:rsid w:val="003666A0"/>
    <w:rsid w:val="00367134"/>
    <w:rsid w:val="0037351C"/>
    <w:rsid w:val="00382818"/>
    <w:rsid w:val="003852DF"/>
    <w:rsid w:val="003909C8"/>
    <w:rsid w:val="0039148A"/>
    <w:rsid w:val="003A18C9"/>
    <w:rsid w:val="003A32C4"/>
    <w:rsid w:val="003A3A46"/>
    <w:rsid w:val="003B1AF5"/>
    <w:rsid w:val="003B2CD2"/>
    <w:rsid w:val="003B3FCE"/>
    <w:rsid w:val="003B5D16"/>
    <w:rsid w:val="003D0985"/>
    <w:rsid w:val="003D0F6C"/>
    <w:rsid w:val="003E5FE2"/>
    <w:rsid w:val="00405D66"/>
    <w:rsid w:val="00406C7E"/>
    <w:rsid w:val="00407DC1"/>
    <w:rsid w:val="00413F16"/>
    <w:rsid w:val="00415246"/>
    <w:rsid w:val="00416AE3"/>
    <w:rsid w:val="00416D90"/>
    <w:rsid w:val="00432B40"/>
    <w:rsid w:val="0043473F"/>
    <w:rsid w:val="00434FE5"/>
    <w:rsid w:val="00436823"/>
    <w:rsid w:val="00441AD7"/>
    <w:rsid w:val="004443C4"/>
    <w:rsid w:val="00454F87"/>
    <w:rsid w:val="00462E46"/>
    <w:rsid w:val="00464887"/>
    <w:rsid w:val="0046557F"/>
    <w:rsid w:val="00475DEA"/>
    <w:rsid w:val="00483023"/>
    <w:rsid w:val="00483322"/>
    <w:rsid w:val="00484322"/>
    <w:rsid w:val="00484C00"/>
    <w:rsid w:val="004938D7"/>
    <w:rsid w:val="00497E48"/>
    <w:rsid w:val="004B1F5E"/>
    <w:rsid w:val="004E42B0"/>
    <w:rsid w:val="004F695B"/>
    <w:rsid w:val="00502E49"/>
    <w:rsid w:val="005075C0"/>
    <w:rsid w:val="0051373D"/>
    <w:rsid w:val="00515FC4"/>
    <w:rsid w:val="00523076"/>
    <w:rsid w:val="00530C07"/>
    <w:rsid w:val="00537919"/>
    <w:rsid w:val="00540052"/>
    <w:rsid w:val="0054488E"/>
    <w:rsid w:val="00544EF7"/>
    <w:rsid w:val="0054667B"/>
    <w:rsid w:val="00551BBA"/>
    <w:rsid w:val="00552E6E"/>
    <w:rsid w:val="005535A4"/>
    <w:rsid w:val="00561A86"/>
    <w:rsid w:val="0058026F"/>
    <w:rsid w:val="00583881"/>
    <w:rsid w:val="00583DB5"/>
    <w:rsid w:val="00587F7A"/>
    <w:rsid w:val="005A2E2D"/>
    <w:rsid w:val="005A421F"/>
    <w:rsid w:val="005B1668"/>
    <w:rsid w:val="005B2DD4"/>
    <w:rsid w:val="005D2BE9"/>
    <w:rsid w:val="005D3C7B"/>
    <w:rsid w:val="005D6BA3"/>
    <w:rsid w:val="005E0CFC"/>
    <w:rsid w:val="005E13B4"/>
    <w:rsid w:val="005E4F12"/>
    <w:rsid w:val="005E69A0"/>
    <w:rsid w:val="006039C0"/>
    <w:rsid w:val="0061237F"/>
    <w:rsid w:val="0061337A"/>
    <w:rsid w:val="00616B41"/>
    <w:rsid w:val="00620128"/>
    <w:rsid w:val="006235F9"/>
    <w:rsid w:val="00625F50"/>
    <w:rsid w:val="006263F0"/>
    <w:rsid w:val="006272DC"/>
    <w:rsid w:val="00630D4E"/>
    <w:rsid w:val="00637361"/>
    <w:rsid w:val="00643EB5"/>
    <w:rsid w:val="00645A28"/>
    <w:rsid w:val="006534EE"/>
    <w:rsid w:val="0066010D"/>
    <w:rsid w:val="0066049E"/>
    <w:rsid w:val="006615C1"/>
    <w:rsid w:val="00663147"/>
    <w:rsid w:val="0066480C"/>
    <w:rsid w:val="006724EB"/>
    <w:rsid w:val="00674BCC"/>
    <w:rsid w:val="00683139"/>
    <w:rsid w:val="006848D2"/>
    <w:rsid w:val="006866CF"/>
    <w:rsid w:val="00692C21"/>
    <w:rsid w:val="006A2577"/>
    <w:rsid w:val="006A4EC7"/>
    <w:rsid w:val="006C324B"/>
    <w:rsid w:val="006C6D66"/>
    <w:rsid w:val="006D3A1C"/>
    <w:rsid w:val="006D55C0"/>
    <w:rsid w:val="006D7C0D"/>
    <w:rsid w:val="006E5D24"/>
    <w:rsid w:val="006E65E6"/>
    <w:rsid w:val="006E7CF1"/>
    <w:rsid w:val="006F3FD0"/>
    <w:rsid w:val="006F5028"/>
    <w:rsid w:val="006F57C2"/>
    <w:rsid w:val="00707E6D"/>
    <w:rsid w:val="0071022F"/>
    <w:rsid w:val="0071492E"/>
    <w:rsid w:val="00725FBF"/>
    <w:rsid w:val="0072661C"/>
    <w:rsid w:val="00732880"/>
    <w:rsid w:val="00740B23"/>
    <w:rsid w:val="00743F81"/>
    <w:rsid w:val="00744E01"/>
    <w:rsid w:val="00745590"/>
    <w:rsid w:val="00747E16"/>
    <w:rsid w:val="00751790"/>
    <w:rsid w:val="007600D7"/>
    <w:rsid w:val="007630B4"/>
    <w:rsid w:val="00767469"/>
    <w:rsid w:val="00783CE5"/>
    <w:rsid w:val="00791641"/>
    <w:rsid w:val="0079203C"/>
    <w:rsid w:val="007A1E12"/>
    <w:rsid w:val="007A59EE"/>
    <w:rsid w:val="007B361C"/>
    <w:rsid w:val="007B4814"/>
    <w:rsid w:val="007D3837"/>
    <w:rsid w:val="007D4C95"/>
    <w:rsid w:val="007D70E2"/>
    <w:rsid w:val="007E34A2"/>
    <w:rsid w:val="007E7238"/>
    <w:rsid w:val="007F03E1"/>
    <w:rsid w:val="007F2502"/>
    <w:rsid w:val="007F3917"/>
    <w:rsid w:val="00801546"/>
    <w:rsid w:val="00803AA1"/>
    <w:rsid w:val="0080685A"/>
    <w:rsid w:val="00807E71"/>
    <w:rsid w:val="00816CC6"/>
    <w:rsid w:val="00817237"/>
    <w:rsid w:val="00820039"/>
    <w:rsid w:val="008208CB"/>
    <w:rsid w:val="00823699"/>
    <w:rsid w:val="00831F51"/>
    <w:rsid w:val="008435AA"/>
    <w:rsid w:val="00847211"/>
    <w:rsid w:val="00873BE0"/>
    <w:rsid w:val="00876658"/>
    <w:rsid w:val="00877AFF"/>
    <w:rsid w:val="00881287"/>
    <w:rsid w:val="008860AF"/>
    <w:rsid w:val="00887B70"/>
    <w:rsid w:val="008A780F"/>
    <w:rsid w:val="008C0663"/>
    <w:rsid w:val="008C2012"/>
    <w:rsid w:val="008C6A0C"/>
    <w:rsid w:val="008D2FD2"/>
    <w:rsid w:val="008D5D8E"/>
    <w:rsid w:val="008E465D"/>
    <w:rsid w:val="008F0A25"/>
    <w:rsid w:val="008F612A"/>
    <w:rsid w:val="00901A44"/>
    <w:rsid w:val="00907516"/>
    <w:rsid w:val="00907EC8"/>
    <w:rsid w:val="00921E8C"/>
    <w:rsid w:val="00923C83"/>
    <w:rsid w:val="00926F3D"/>
    <w:rsid w:val="009306F4"/>
    <w:rsid w:val="00931B48"/>
    <w:rsid w:val="009460AD"/>
    <w:rsid w:val="009466A8"/>
    <w:rsid w:val="00961D0A"/>
    <w:rsid w:val="00963B84"/>
    <w:rsid w:val="009655DB"/>
    <w:rsid w:val="0097131B"/>
    <w:rsid w:val="0098374B"/>
    <w:rsid w:val="00984BF6"/>
    <w:rsid w:val="0099753A"/>
    <w:rsid w:val="00997C1F"/>
    <w:rsid w:val="009A413D"/>
    <w:rsid w:val="009C12B7"/>
    <w:rsid w:val="009C1AA8"/>
    <w:rsid w:val="009C1D25"/>
    <w:rsid w:val="009C4F56"/>
    <w:rsid w:val="009D1211"/>
    <w:rsid w:val="009E0C5E"/>
    <w:rsid w:val="009E42DE"/>
    <w:rsid w:val="009E46E9"/>
    <w:rsid w:val="009E4EEC"/>
    <w:rsid w:val="009F0B8C"/>
    <w:rsid w:val="009F1776"/>
    <w:rsid w:val="009F49F5"/>
    <w:rsid w:val="00A14088"/>
    <w:rsid w:val="00A210DA"/>
    <w:rsid w:val="00A34743"/>
    <w:rsid w:val="00A4083F"/>
    <w:rsid w:val="00A44962"/>
    <w:rsid w:val="00A44B80"/>
    <w:rsid w:val="00A44BF6"/>
    <w:rsid w:val="00A47B45"/>
    <w:rsid w:val="00A51548"/>
    <w:rsid w:val="00A721BF"/>
    <w:rsid w:val="00A7359B"/>
    <w:rsid w:val="00A86DEE"/>
    <w:rsid w:val="00A91278"/>
    <w:rsid w:val="00A91ACE"/>
    <w:rsid w:val="00A94609"/>
    <w:rsid w:val="00A96E25"/>
    <w:rsid w:val="00A96F11"/>
    <w:rsid w:val="00AA280A"/>
    <w:rsid w:val="00AB0F92"/>
    <w:rsid w:val="00AB2C0D"/>
    <w:rsid w:val="00AB58FE"/>
    <w:rsid w:val="00AB730B"/>
    <w:rsid w:val="00AC1B04"/>
    <w:rsid w:val="00AC1C79"/>
    <w:rsid w:val="00AC2D22"/>
    <w:rsid w:val="00AC5843"/>
    <w:rsid w:val="00AD1C68"/>
    <w:rsid w:val="00AD4029"/>
    <w:rsid w:val="00AD40C5"/>
    <w:rsid w:val="00AD54D2"/>
    <w:rsid w:val="00AF33BD"/>
    <w:rsid w:val="00B24E12"/>
    <w:rsid w:val="00B26D57"/>
    <w:rsid w:val="00B309F7"/>
    <w:rsid w:val="00B4213C"/>
    <w:rsid w:val="00B426A6"/>
    <w:rsid w:val="00B623F4"/>
    <w:rsid w:val="00B625F5"/>
    <w:rsid w:val="00B70603"/>
    <w:rsid w:val="00B77967"/>
    <w:rsid w:val="00B80DFC"/>
    <w:rsid w:val="00B83219"/>
    <w:rsid w:val="00B8324F"/>
    <w:rsid w:val="00B832A8"/>
    <w:rsid w:val="00B83818"/>
    <w:rsid w:val="00B92942"/>
    <w:rsid w:val="00B93046"/>
    <w:rsid w:val="00B96253"/>
    <w:rsid w:val="00BA2AE1"/>
    <w:rsid w:val="00BA59E5"/>
    <w:rsid w:val="00BB585E"/>
    <w:rsid w:val="00BC3259"/>
    <w:rsid w:val="00BC3396"/>
    <w:rsid w:val="00BD060D"/>
    <w:rsid w:val="00BF3635"/>
    <w:rsid w:val="00C0276B"/>
    <w:rsid w:val="00C032DC"/>
    <w:rsid w:val="00C043F5"/>
    <w:rsid w:val="00C15D0D"/>
    <w:rsid w:val="00C227C3"/>
    <w:rsid w:val="00C23A66"/>
    <w:rsid w:val="00C31A3F"/>
    <w:rsid w:val="00C40FCE"/>
    <w:rsid w:val="00C4287F"/>
    <w:rsid w:val="00C4655D"/>
    <w:rsid w:val="00C507F8"/>
    <w:rsid w:val="00C51873"/>
    <w:rsid w:val="00C51A4A"/>
    <w:rsid w:val="00C51D70"/>
    <w:rsid w:val="00C55402"/>
    <w:rsid w:val="00C55588"/>
    <w:rsid w:val="00C5720F"/>
    <w:rsid w:val="00C6294A"/>
    <w:rsid w:val="00C64111"/>
    <w:rsid w:val="00C66FC2"/>
    <w:rsid w:val="00C75AD8"/>
    <w:rsid w:val="00C802E7"/>
    <w:rsid w:val="00C8681E"/>
    <w:rsid w:val="00C91272"/>
    <w:rsid w:val="00CB2025"/>
    <w:rsid w:val="00CB23F8"/>
    <w:rsid w:val="00CB3798"/>
    <w:rsid w:val="00CB3C56"/>
    <w:rsid w:val="00CB7A42"/>
    <w:rsid w:val="00CC309D"/>
    <w:rsid w:val="00CC3D3D"/>
    <w:rsid w:val="00CC4614"/>
    <w:rsid w:val="00CD3409"/>
    <w:rsid w:val="00CD3530"/>
    <w:rsid w:val="00CD3BE1"/>
    <w:rsid w:val="00CE13C6"/>
    <w:rsid w:val="00CE7351"/>
    <w:rsid w:val="00CF1B60"/>
    <w:rsid w:val="00CF4E14"/>
    <w:rsid w:val="00CF5890"/>
    <w:rsid w:val="00CF5D06"/>
    <w:rsid w:val="00D00C10"/>
    <w:rsid w:val="00D01E43"/>
    <w:rsid w:val="00D05D74"/>
    <w:rsid w:val="00D210FC"/>
    <w:rsid w:val="00D26627"/>
    <w:rsid w:val="00D27A3A"/>
    <w:rsid w:val="00D33125"/>
    <w:rsid w:val="00D4144A"/>
    <w:rsid w:val="00D43C02"/>
    <w:rsid w:val="00D46C59"/>
    <w:rsid w:val="00D546B4"/>
    <w:rsid w:val="00D559B9"/>
    <w:rsid w:val="00D7563A"/>
    <w:rsid w:val="00D86D70"/>
    <w:rsid w:val="00D96887"/>
    <w:rsid w:val="00DA7766"/>
    <w:rsid w:val="00DB0375"/>
    <w:rsid w:val="00DB0EBC"/>
    <w:rsid w:val="00DB5850"/>
    <w:rsid w:val="00DB6A77"/>
    <w:rsid w:val="00DC4BE7"/>
    <w:rsid w:val="00DC5382"/>
    <w:rsid w:val="00DC7E00"/>
    <w:rsid w:val="00DE0492"/>
    <w:rsid w:val="00E03908"/>
    <w:rsid w:val="00E120D7"/>
    <w:rsid w:val="00E129F4"/>
    <w:rsid w:val="00E13364"/>
    <w:rsid w:val="00E1525B"/>
    <w:rsid w:val="00E17411"/>
    <w:rsid w:val="00E30BB0"/>
    <w:rsid w:val="00E32FEF"/>
    <w:rsid w:val="00E40878"/>
    <w:rsid w:val="00E43030"/>
    <w:rsid w:val="00E51853"/>
    <w:rsid w:val="00E51FC3"/>
    <w:rsid w:val="00E5267C"/>
    <w:rsid w:val="00E53F9C"/>
    <w:rsid w:val="00E54F9B"/>
    <w:rsid w:val="00E555A7"/>
    <w:rsid w:val="00E606A4"/>
    <w:rsid w:val="00E6410E"/>
    <w:rsid w:val="00E66545"/>
    <w:rsid w:val="00E80D2F"/>
    <w:rsid w:val="00E810D7"/>
    <w:rsid w:val="00E83188"/>
    <w:rsid w:val="00E85EAE"/>
    <w:rsid w:val="00E87324"/>
    <w:rsid w:val="00E90212"/>
    <w:rsid w:val="00E9246F"/>
    <w:rsid w:val="00E93332"/>
    <w:rsid w:val="00EA5854"/>
    <w:rsid w:val="00EB6E43"/>
    <w:rsid w:val="00EB7854"/>
    <w:rsid w:val="00EC57DE"/>
    <w:rsid w:val="00EC6062"/>
    <w:rsid w:val="00EC7224"/>
    <w:rsid w:val="00ED6124"/>
    <w:rsid w:val="00EE26E3"/>
    <w:rsid w:val="00EE3E87"/>
    <w:rsid w:val="00EE472B"/>
    <w:rsid w:val="00F141A2"/>
    <w:rsid w:val="00F144B6"/>
    <w:rsid w:val="00F25033"/>
    <w:rsid w:val="00F26332"/>
    <w:rsid w:val="00F30F1C"/>
    <w:rsid w:val="00F34401"/>
    <w:rsid w:val="00F4111F"/>
    <w:rsid w:val="00F46FA9"/>
    <w:rsid w:val="00F53118"/>
    <w:rsid w:val="00F5661F"/>
    <w:rsid w:val="00F56B4E"/>
    <w:rsid w:val="00F57644"/>
    <w:rsid w:val="00F577A5"/>
    <w:rsid w:val="00F62DFB"/>
    <w:rsid w:val="00F7243A"/>
    <w:rsid w:val="00F81FFA"/>
    <w:rsid w:val="00F83027"/>
    <w:rsid w:val="00F8791D"/>
    <w:rsid w:val="00F87E0F"/>
    <w:rsid w:val="00FA6B39"/>
    <w:rsid w:val="00FB0A5E"/>
    <w:rsid w:val="00FB236F"/>
    <w:rsid w:val="00FB3752"/>
    <w:rsid w:val="00FB7207"/>
    <w:rsid w:val="00FC0BC8"/>
    <w:rsid w:val="00FC26B9"/>
    <w:rsid w:val="00FC3188"/>
    <w:rsid w:val="00FC5371"/>
    <w:rsid w:val="00FC6902"/>
    <w:rsid w:val="00FD2798"/>
    <w:rsid w:val="00FD318F"/>
    <w:rsid w:val="00FD3C81"/>
    <w:rsid w:val="00FD5305"/>
    <w:rsid w:val="00FD59DF"/>
    <w:rsid w:val="00FE2E75"/>
    <w:rsid w:val="00FE3B4C"/>
    <w:rsid w:val="00FF16E0"/>
    <w:rsid w:val="00FF60ED"/>
    <w:rsid w:val="00FF71E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3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A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13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8374B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98374B"/>
    <w:rPr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E5267C"/>
    <w:rPr>
      <w:sz w:val="24"/>
      <w:szCs w:val="24"/>
      <w:lang w:val="en-US" w:eastAsia="en-US"/>
    </w:rPr>
  </w:style>
  <w:style w:type="character" w:styleId="Strong">
    <w:name w:val="Strong"/>
    <w:qFormat/>
    <w:rsid w:val="00E5267C"/>
    <w:rPr>
      <w:b/>
      <w:bCs/>
    </w:rPr>
  </w:style>
  <w:style w:type="character" w:styleId="SubtleEmphasis">
    <w:name w:val="Subtle Emphasis"/>
    <w:uiPriority w:val="19"/>
    <w:qFormat/>
    <w:rsid w:val="006D7C0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6D7C0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6D7C0D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10C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210C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3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A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13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8374B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98374B"/>
    <w:rPr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E5267C"/>
    <w:rPr>
      <w:sz w:val="24"/>
      <w:szCs w:val="24"/>
      <w:lang w:val="en-US" w:eastAsia="en-US"/>
    </w:rPr>
  </w:style>
  <w:style w:type="character" w:styleId="Strong">
    <w:name w:val="Strong"/>
    <w:qFormat/>
    <w:rsid w:val="00E5267C"/>
    <w:rPr>
      <w:b/>
      <w:bCs/>
    </w:rPr>
  </w:style>
  <w:style w:type="character" w:styleId="SubtleEmphasis">
    <w:name w:val="Subtle Emphasis"/>
    <w:uiPriority w:val="19"/>
    <w:qFormat/>
    <w:rsid w:val="006D7C0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6D7C0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6D7C0D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10C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210C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9937-8EF1-4B32-A9A0-7CE0FA15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“Ασφάλεια και Υγεία στην Οικοδομική Βιομηχανία – Κατασκευές”</vt:lpstr>
    </vt:vector>
  </TitlesOfParts>
  <Company>Hewlett-Packard Company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“Ασφάλεια και Υγεία στην Οικοδομική Βιομηχανία – Κατασκευές”</dc:title>
  <dc:creator>MOF</dc:creator>
  <cp:lastModifiedBy>User</cp:lastModifiedBy>
  <cp:revision>2</cp:revision>
  <cp:lastPrinted>2019-10-30T11:39:00Z</cp:lastPrinted>
  <dcterms:created xsi:type="dcterms:W3CDTF">2020-10-02T08:49:00Z</dcterms:created>
  <dcterms:modified xsi:type="dcterms:W3CDTF">2020-10-02T08:49:00Z</dcterms:modified>
</cp:coreProperties>
</file>